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4EF8" w14:textId="77777777"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8239E2">
        <w:rPr>
          <w:rFonts w:ascii="Garamond" w:hAnsi="Garamond"/>
        </w:rPr>
        <w:t>30.03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14:paraId="074F7A75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14:paraId="0F197F5F" w14:textId="77777777"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14:paraId="60382113" w14:textId="77777777"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Pr="00962DE5">
        <w:rPr>
          <w:rStyle w:val="Pogrubienie"/>
          <w:rFonts w:ascii="Garamond" w:hAnsi="Garamond"/>
          <w:sz w:val="20"/>
          <w:u w:val="single"/>
        </w:rPr>
        <w:t>w celu oszacowania wartości zamówienia</w:t>
      </w:r>
      <w:r w:rsidRPr="009C6C1F">
        <w:rPr>
          <w:rStyle w:val="Pogrubienie"/>
          <w:rFonts w:ascii="Garamond" w:hAnsi="Garamond"/>
          <w:sz w:val="20"/>
        </w:rPr>
        <w:t>)</w:t>
      </w:r>
    </w:p>
    <w:p w14:paraId="6459AD44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14:paraId="5F5901F6" w14:textId="4E5A3629" w:rsidR="00951CE0" w:rsidRDefault="008239E2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bookmarkStart w:id="0" w:name="_Hlk67911159"/>
      <w:r>
        <w:rPr>
          <w:rFonts w:ascii="Garamond" w:hAnsi="Garamond"/>
          <w:bCs/>
        </w:rPr>
        <w:t>w zakresie</w:t>
      </w:r>
      <w:r w:rsidR="006D4E9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dost</w:t>
      </w:r>
      <w:r w:rsidR="00A26553">
        <w:rPr>
          <w:rFonts w:ascii="Garamond" w:hAnsi="Garamond"/>
          <w:bCs/>
        </w:rPr>
        <w:t>awy</w:t>
      </w:r>
      <w:r w:rsidR="00F464CE"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bazy</w:t>
      </w:r>
      <w:r w:rsidRPr="008239E2">
        <w:rPr>
          <w:rFonts w:ascii="Garamond" w:hAnsi="Garamond"/>
          <w:b/>
          <w:bCs/>
        </w:rPr>
        <w:t xml:space="preserve"> danych </w:t>
      </w:r>
      <w:r w:rsidR="00811D25">
        <w:rPr>
          <w:rFonts w:ascii="Garamond" w:hAnsi="Garamond"/>
          <w:b/>
          <w:bCs/>
        </w:rPr>
        <w:t>obejmującej</w:t>
      </w:r>
      <w:r w:rsidRPr="008239E2">
        <w:rPr>
          <w:rFonts w:ascii="Garamond" w:hAnsi="Garamond"/>
          <w:b/>
          <w:bCs/>
        </w:rPr>
        <w:t xml:space="preserve"> lata od 1996 do 2019 roku zawierając</w:t>
      </w:r>
      <w:r>
        <w:rPr>
          <w:rFonts w:ascii="Garamond" w:hAnsi="Garamond"/>
          <w:b/>
          <w:bCs/>
        </w:rPr>
        <w:t>ej</w:t>
      </w:r>
      <w:r w:rsidRPr="008239E2">
        <w:rPr>
          <w:rFonts w:ascii="Garamond" w:hAnsi="Garamond"/>
          <w:b/>
          <w:bCs/>
        </w:rPr>
        <w:t xml:space="preserve"> informacje dotyczące transakcji nieruchomościami gruntowymi położonymi w granicach administracyjnych miasta Krakowa</w:t>
      </w:r>
      <w:bookmarkEnd w:id="0"/>
      <w:r>
        <w:rPr>
          <w:rFonts w:ascii="Garamond" w:hAnsi="Garamond"/>
          <w:b/>
          <w:bCs/>
        </w:rPr>
        <w:t xml:space="preserve">, </w:t>
      </w:r>
      <w:r w:rsidR="000319D9"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="000319D9"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="000319D9"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="000319D9"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="000319D9"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="000319D9"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14:paraId="74AD28A9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14:paraId="31FDC39F" w14:textId="77777777"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14:paraId="6F4677B6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7D6B6FDC" w14:textId="77777777"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14:paraId="1DAF36BF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14:paraId="65D3FF8C" w14:textId="77777777"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14:paraId="10FF869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14:paraId="35DBE5F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14:paraId="5011FFA8" w14:textId="77777777"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14:paraId="5D89C272" w14:textId="77777777"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14:paraId="08F57745" w14:textId="77777777"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14:paraId="4BED3C1A" w14:textId="77777777"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14:paraId="67278776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14:paraId="7284A7C9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14:paraId="6625B5C4" w14:textId="77777777"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14:paraId="4FBB01D6" w14:textId="77777777"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14:paraId="54423C38" w14:textId="77777777"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14:paraId="0C0D0325" w14:textId="77777777"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6A3E4AE7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>
        <w:rPr>
          <w:rFonts w:ascii="Garamond" w:hAnsi="Garamond"/>
          <w:b/>
        </w:rPr>
        <w:t>Adelina Kasprzak</w:t>
      </w:r>
    </w:p>
    <w:p w14:paraId="72CC5D0D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14:paraId="251AB376" w14:textId="77777777"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8239E2" w:rsidRPr="002E5BC3">
          <w:rPr>
            <w:rStyle w:val="Hipercze"/>
            <w:rFonts w:ascii="Garamond" w:hAnsi="Garamond"/>
          </w:rPr>
          <w:t>adelina.kasprzak@urk.edu.pl</w:t>
        </w:r>
      </w:hyperlink>
    </w:p>
    <w:p w14:paraId="0C637389" w14:textId="77777777"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14:paraId="5E54150D" w14:textId="77777777" w:rsidR="008239E2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8239E2" w:rsidRPr="008239E2">
        <w:rPr>
          <w:rFonts w:ascii="Garamond" w:hAnsi="Garamond"/>
          <w:b/>
        </w:rPr>
        <w:t xml:space="preserve">dr hab. Agnieszka Bitner-Fiałkowska </w:t>
      </w:r>
    </w:p>
    <w:p w14:paraId="5AB87C19" w14:textId="77777777"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8239E2" w:rsidRPr="008239E2">
        <w:rPr>
          <w:rFonts w:ascii="Garamond" w:hAnsi="Garamond"/>
        </w:rPr>
        <w:t>12 662 45 21</w:t>
      </w:r>
    </w:p>
    <w:p w14:paraId="727DA5E4" w14:textId="77777777" w:rsidR="000319D9" w:rsidRDefault="00951CE0" w:rsidP="00951CE0">
      <w:pPr>
        <w:pStyle w:val="NormalnyWeb"/>
        <w:spacing w:before="0" w:beforeAutospacing="0" w:after="0" w:afterAutospacing="0" w:line="276" w:lineRule="auto"/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8239E2" w:rsidRPr="008239E2">
          <w:rPr>
            <w:rStyle w:val="Hipercze"/>
            <w:rFonts w:ascii="Garamond" w:hAnsi="Garamond"/>
          </w:rPr>
          <w:t>rmbitner@cyf-kr.edu.pl</w:t>
        </w:r>
      </w:hyperlink>
      <w:r w:rsidR="008239E2">
        <w:t xml:space="preserve"> </w:t>
      </w:r>
    </w:p>
    <w:p w14:paraId="595221B9" w14:textId="77777777" w:rsidR="008239E2" w:rsidRPr="008F3F1E" w:rsidRDefault="008239E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3EE4A6D3" w14:textId="77777777"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lastRenderedPageBreak/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14:paraId="64E0C6B7" w14:textId="77777777" w:rsidR="00214B33" w:rsidRPr="007D3012" w:rsidRDefault="00214B33" w:rsidP="00214B3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14:paraId="1E34410F" w14:textId="1A11C87A" w:rsidR="008239E2" w:rsidRPr="008239E2" w:rsidRDefault="007D3012" w:rsidP="008239E2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7D3012">
        <w:rPr>
          <w:rStyle w:val="Pogrubienie"/>
          <w:rFonts w:ascii="Garamond" w:hAnsi="Garamond"/>
          <w:b w:val="0"/>
          <w:bCs w:val="0"/>
        </w:rPr>
        <w:t xml:space="preserve">Przedmiotem </w:t>
      </w:r>
      <w:r>
        <w:rPr>
          <w:rStyle w:val="Pogrubienie"/>
          <w:rFonts w:ascii="Garamond" w:hAnsi="Garamond"/>
          <w:b w:val="0"/>
          <w:bCs w:val="0"/>
        </w:rPr>
        <w:t xml:space="preserve">niniejszego zamówienia jest </w:t>
      </w:r>
      <w:r w:rsidR="008239E2">
        <w:rPr>
          <w:rStyle w:val="Pogrubienie"/>
          <w:rFonts w:ascii="Garamond" w:hAnsi="Garamond"/>
          <w:b w:val="0"/>
          <w:bCs w:val="0"/>
        </w:rPr>
        <w:t>b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aza danych </w:t>
      </w:r>
      <w:r w:rsidR="00681B4F">
        <w:rPr>
          <w:rStyle w:val="Pogrubienie"/>
          <w:rFonts w:ascii="Garamond" w:hAnsi="Garamond"/>
          <w:b w:val="0"/>
          <w:bCs w:val="0"/>
        </w:rPr>
        <w:t>obejmująca lata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od 1996 do 2019 roku</w:t>
      </w:r>
      <w:r w:rsidR="00681B4F">
        <w:rPr>
          <w:rStyle w:val="Pogrubienie"/>
          <w:rFonts w:ascii="Garamond" w:hAnsi="Garamond"/>
          <w:b w:val="0"/>
          <w:bCs w:val="0"/>
        </w:rPr>
        <w:t>,</w:t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 zawierająca informacje dotyczące transakcji nieruchomościami gruntowymi położonymi </w:t>
      </w:r>
      <w:r w:rsidR="008239E2">
        <w:rPr>
          <w:rStyle w:val="Pogrubienie"/>
          <w:rFonts w:ascii="Garamond" w:hAnsi="Garamond"/>
          <w:b w:val="0"/>
          <w:bCs w:val="0"/>
        </w:rPr>
        <w:br/>
      </w:r>
      <w:r w:rsidR="008239E2" w:rsidRPr="008239E2">
        <w:rPr>
          <w:rStyle w:val="Pogrubienie"/>
          <w:rFonts w:ascii="Garamond" w:hAnsi="Garamond"/>
          <w:b w:val="0"/>
          <w:bCs w:val="0"/>
        </w:rPr>
        <w:t xml:space="preserve">w granicach administracyjnych miasta Krakowa. </w:t>
      </w:r>
    </w:p>
    <w:p w14:paraId="55B0A979" w14:textId="77777777" w:rsidR="008239E2" w:rsidRDefault="008239E2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75627CAB" w14:textId="2AF72FA9" w:rsidR="008239E2" w:rsidRPr="008239E2" w:rsidRDefault="008239E2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danych powinna za</w:t>
      </w:r>
      <w:r w:rsidR="00811D25">
        <w:rPr>
          <w:rStyle w:val="Pogrubienie"/>
          <w:rFonts w:ascii="Garamond" w:hAnsi="Garamond"/>
          <w:b w:val="0"/>
          <w:bCs w:val="0"/>
        </w:rPr>
        <w:t>w</w:t>
      </w:r>
      <w:r w:rsidRPr="008239E2">
        <w:rPr>
          <w:rStyle w:val="Pogrubienie"/>
          <w:rFonts w:ascii="Garamond" w:hAnsi="Garamond"/>
          <w:b w:val="0"/>
          <w:bCs w:val="0"/>
        </w:rPr>
        <w:t>ierać</w:t>
      </w:r>
      <w:r>
        <w:rPr>
          <w:rStyle w:val="Pogrubienie"/>
          <w:rFonts w:ascii="Garamond" w:hAnsi="Garamond"/>
          <w:b w:val="0"/>
          <w:bCs w:val="0"/>
        </w:rPr>
        <w:t xml:space="preserve">, </w:t>
      </w:r>
      <w:r w:rsidRPr="008239E2">
        <w:rPr>
          <w:rStyle w:val="Pogrubienie"/>
          <w:rFonts w:ascii="Garamond" w:hAnsi="Garamond"/>
          <w:b w:val="0"/>
          <w:bCs w:val="0"/>
        </w:rPr>
        <w:t>co najmniej takie informacje jak:</w:t>
      </w:r>
    </w:p>
    <w:p w14:paraId="5E5593AC" w14:textId="767A0587" w:rsidR="008239E2" w:rsidRPr="008239E2" w:rsidRDefault="00681B4F" w:rsidP="008239E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dane o transakcjach </w:t>
      </w:r>
      <w:r w:rsidR="008239E2" w:rsidRPr="008239E2">
        <w:rPr>
          <w:rStyle w:val="Pogrubienie"/>
          <w:rFonts w:ascii="Garamond" w:hAnsi="Garamond"/>
          <w:b w:val="0"/>
          <w:bCs w:val="0"/>
        </w:rPr>
        <w:t>nieruchomościa</w:t>
      </w:r>
      <w:r>
        <w:rPr>
          <w:rStyle w:val="Pogrubienie"/>
          <w:rFonts w:ascii="Garamond" w:hAnsi="Garamond"/>
          <w:b w:val="0"/>
          <w:bCs w:val="0"/>
        </w:rPr>
        <w:t>mi gruntowymi,</w:t>
      </w:r>
    </w:p>
    <w:p w14:paraId="140F0886" w14:textId="77777777" w:rsidR="008239E2" w:rsidRPr="008239E2" w:rsidRDefault="008239E2" w:rsidP="008239E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dane dotyczące przeznaczenia w planie zagospodarowania przestrzennego,</w:t>
      </w:r>
    </w:p>
    <w:p w14:paraId="1FC6CAC2" w14:textId="53F1BCBF" w:rsidR="008239E2" w:rsidRPr="008239E2" w:rsidRDefault="008239E2" w:rsidP="008239E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dane </w:t>
      </w:r>
      <w:r w:rsidR="00681B4F">
        <w:rPr>
          <w:rStyle w:val="Pogrubienie"/>
          <w:rFonts w:ascii="Garamond" w:hAnsi="Garamond"/>
          <w:b w:val="0"/>
          <w:bCs w:val="0"/>
        </w:rPr>
        <w:t>o uzbrojeniu</w:t>
      </w:r>
      <w:r w:rsidRPr="008239E2">
        <w:rPr>
          <w:rStyle w:val="Pogrubienie"/>
          <w:rFonts w:ascii="Garamond" w:hAnsi="Garamond"/>
          <w:b w:val="0"/>
          <w:bCs w:val="0"/>
        </w:rPr>
        <w:t xml:space="preserve"> działek,</w:t>
      </w:r>
    </w:p>
    <w:p w14:paraId="285D324B" w14:textId="77777777" w:rsidR="008239E2" w:rsidRPr="008239E2" w:rsidRDefault="008239E2" w:rsidP="008239E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wymiary działek gruntu. </w:t>
      </w:r>
    </w:p>
    <w:p w14:paraId="1A5F3B78" w14:textId="77777777" w:rsidR="008239E2" w:rsidRDefault="008239E2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</w:p>
    <w:p w14:paraId="5279245D" w14:textId="77777777" w:rsidR="008239E2" w:rsidRDefault="008239E2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powinna obejmować lata od 1996 do 2019 roku.</w:t>
      </w:r>
    </w:p>
    <w:p w14:paraId="0C74DF5A" w14:textId="77777777" w:rsidR="008C4CBD" w:rsidRPr="008C4CBD" w:rsidRDefault="00214B33" w:rsidP="008239E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214B33">
        <w:rPr>
          <w:rStyle w:val="Pogrubienie"/>
          <w:rFonts w:ascii="Garamond" w:hAnsi="Garamond"/>
          <w:b w:val="0"/>
          <w:bCs w:val="0"/>
        </w:rPr>
        <w:t xml:space="preserve"> </w:t>
      </w:r>
    </w:p>
    <w:p w14:paraId="7AA931D2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14:paraId="47E932FC" w14:textId="77777777"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5855C463" w14:textId="77777777"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6E351E">
        <w:rPr>
          <w:rFonts w:ascii="Garamond" w:hAnsi="Garamond"/>
        </w:rPr>
        <w:t>30</w:t>
      </w:r>
      <w:r w:rsidR="000319D9" w:rsidRPr="00951CE0">
        <w:rPr>
          <w:rFonts w:ascii="Garamond" w:hAnsi="Garamond"/>
        </w:rPr>
        <w:t xml:space="preserve"> dni</w:t>
      </w:r>
      <w:r w:rsidR="008239E2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</w:p>
    <w:p w14:paraId="6D5BF7CF" w14:textId="77777777" w:rsidR="00C40134" w:rsidRDefault="00C40134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 xml:space="preserve">ny </w:t>
      </w:r>
      <w:r w:rsidR="00B11CF1">
        <w:rPr>
          <w:rFonts w:ascii="Garamond" w:hAnsi="Garamond"/>
        </w:rPr>
        <w:t>oraz przyjęty bez uwag przez Zamawiającego protokół zdawczo-odbiorczy.</w:t>
      </w:r>
    </w:p>
    <w:p w14:paraId="7C3EA4F9" w14:textId="77777777" w:rsidR="005F747F" w:rsidRPr="00951CE0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14:paraId="0A4BF080" w14:textId="77777777"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14:paraId="1E5624B6" w14:textId="77777777"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14:paraId="69CB1529" w14:textId="7331A769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Termin wykonania przedmiotu zamówienia</w:t>
      </w:r>
      <w:r w:rsidR="000021D7">
        <w:rPr>
          <w:rFonts w:ascii="Garamond" w:hAnsi="Garamond"/>
        </w:rPr>
        <w:t xml:space="preserve"> do</w:t>
      </w:r>
      <w:r w:rsidR="00681B4F">
        <w:rPr>
          <w:rFonts w:ascii="Garamond" w:hAnsi="Garamond"/>
        </w:rPr>
        <w:t xml:space="preserve"> 31 maja 2021</w:t>
      </w:r>
      <w:bookmarkStart w:id="1" w:name="_GoBack"/>
      <w:bookmarkEnd w:id="1"/>
      <w:r w:rsidR="00B11CF1">
        <w:rPr>
          <w:rFonts w:ascii="Garamond" w:hAnsi="Garamond"/>
        </w:rPr>
        <w:t xml:space="preserve"> roku.</w:t>
      </w:r>
    </w:p>
    <w:p w14:paraId="2EF7A4D4" w14:textId="77777777"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6D7B382C" w14:textId="77777777" w:rsidR="000319D9" w:rsidRPr="00951CE0" w:rsidRDefault="000319D9" w:rsidP="00962DE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14:paraId="2B26E40D" w14:textId="77777777"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0E078823" w14:textId="77777777"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14:paraId="51FE7025" w14:textId="77777777"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14:paraId="29211595" w14:textId="77777777"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14:paraId="7545BC4F" w14:textId="77777777"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14:paraId="0F5611F9" w14:textId="77777777" w:rsidR="006C5765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14:paraId="73FC26E4" w14:textId="77777777" w:rsidR="000319D9" w:rsidRPr="001652F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 w:rsidR="008803F5"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11" w:history="1">
        <w:r w:rsidR="008803F5" w:rsidRPr="00E26841">
          <w:rPr>
            <w:rStyle w:val="Hipercze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Pr="001652F4">
        <w:rPr>
          <w:rFonts w:ascii="Garamond" w:hAnsi="Garamond"/>
        </w:rPr>
        <w:t>(decyduje data wpływu oferty na adres korespondencji elektronicznej)</w:t>
      </w:r>
      <w:r w:rsidR="006C5765" w:rsidRPr="001652F4">
        <w:rPr>
          <w:rFonts w:ascii="Garamond" w:hAnsi="Garamond"/>
        </w:rPr>
        <w:t>.</w:t>
      </w:r>
    </w:p>
    <w:p w14:paraId="2B6CE3D4" w14:textId="4232FB16" w:rsidR="006C5765" w:rsidRP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lastRenderedPageBreak/>
        <w:t xml:space="preserve">Termin składania ofert od </w:t>
      </w:r>
      <w:r w:rsidR="008239E2">
        <w:rPr>
          <w:rFonts w:ascii="Garamond" w:hAnsi="Garamond"/>
        </w:rPr>
        <w:t>31</w:t>
      </w:r>
      <w:r>
        <w:rPr>
          <w:rFonts w:ascii="Garamond" w:hAnsi="Garamond"/>
        </w:rPr>
        <w:t xml:space="preserve"> </w:t>
      </w:r>
      <w:r w:rsidR="001D24B0">
        <w:rPr>
          <w:rFonts w:ascii="Garamond" w:hAnsi="Garamond"/>
        </w:rPr>
        <w:t>marca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 do </w:t>
      </w:r>
      <w:r w:rsidR="008239E2">
        <w:rPr>
          <w:rFonts w:ascii="Garamond" w:hAnsi="Garamond"/>
        </w:rPr>
        <w:t>10 kwietnia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</w:t>
      </w:r>
      <w:r w:rsidRPr="006C5765">
        <w:t xml:space="preserve"> </w:t>
      </w:r>
      <w:r w:rsidR="00681B4F">
        <w:t xml:space="preserve"> </w:t>
      </w:r>
    </w:p>
    <w:p w14:paraId="0B6CFE2E" w14:textId="77777777" w:rsidR="006C5765" w:rsidRPr="00951CE0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14:paraId="6F5FED18" w14:textId="77777777" w:rsidR="006C5765" w:rsidRDefault="000319D9" w:rsidP="008C4CBD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14:paraId="4E17AF5F" w14:textId="77777777"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14:paraId="7DAFC0E0" w14:textId="77777777"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14:paraId="5A874AC2" w14:textId="77777777"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14:paraId="134BD836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14:paraId="5FB23A06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14:paraId="5368F10A" w14:textId="77777777"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14:paraId="7BF3E5F2" w14:textId="77777777"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Zamawiające zastrzega sobie prawo do unieważnienia Zaproszenia do składania ofert na każdym etapie bez podania przyczyny.</w:t>
      </w:r>
    </w:p>
    <w:p w14:paraId="56C96288" w14:textId="77777777"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14:paraId="06D5F1B9" w14:textId="77777777"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581F" w14:textId="77777777" w:rsidR="008333E8" w:rsidRDefault="008333E8" w:rsidP="00497972">
      <w:r>
        <w:separator/>
      </w:r>
    </w:p>
  </w:endnote>
  <w:endnote w:type="continuationSeparator" w:id="0">
    <w:p w14:paraId="4056D314" w14:textId="77777777" w:rsidR="008333E8" w:rsidRDefault="008333E8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61D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031881BC" w14:textId="77777777"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14:paraId="0D27518D" w14:textId="77777777" w:rsidTr="00B943F2">
      <w:trPr>
        <w:trHeight w:val="846"/>
      </w:trPr>
      <w:tc>
        <w:tcPr>
          <w:tcW w:w="4792" w:type="dxa"/>
        </w:tcPr>
        <w:p w14:paraId="5E35A971" w14:textId="77777777"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69A43B" wp14:editId="42CE6D22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BB22AF8" w14:textId="77777777"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3D9B61" wp14:editId="4A7E8C8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03F74" w14:textId="77777777"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453F0594" w14:textId="77777777"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1DC5E0B3" w14:textId="77777777"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8A65" w14:textId="77777777"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14:paraId="4D6B3010" w14:textId="77777777"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3A92" w14:textId="77777777" w:rsidR="008333E8" w:rsidRDefault="008333E8" w:rsidP="00497972">
      <w:r>
        <w:separator/>
      </w:r>
    </w:p>
  </w:footnote>
  <w:footnote w:type="continuationSeparator" w:id="0">
    <w:p w14:paraId="30946A36" w14:textId="77777777" w:rsidR="008333E8" w:rsidRDefault="008333E8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72FA" w14:textId="77777777"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14:paraId="2C265375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2AC33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6F863B5" wp14:editId="5215D039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34F007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9E200C3" wp14:editId="5E43FB73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90BAB" w14:textId="77777777"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pict w14:anchorId="71125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4pt">
                <v:imagedata r:id="rId3" r:href="rId4"/>
              </v:shape>
            </w:pict>
          </w:r>
          <w:r w:rsidR="008333E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11C7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005E74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7171C4" w14:textId="77777777"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679F7362" wp14:editId="6B1A6A37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C6E85" w14:textId="77777777"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9C3" w14:textId="77777777"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73E25BBA" wp14:editId="4DE5E75B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07E96069" wp14:editId="1F24412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4CE49165" wp14:editId="77AA9ED0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679B8A92" wp14:editId="551FEA5D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66487" w14:textId="77777777"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DC5373"/>
    <w:multiLevelType w:val="hybridMultilevel"/>
    <w:tmpl w:val="39E4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890"/>
    <w:multiLevelType w:val="multilevel"/>
    <w:tmpl w:val="0415001D"/>
    <w:numStyleLink w:val="Ada"/>
  </w:abstractNum>
  <w:abstractNum w:abstractNumId="4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5E74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1B4F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21CD"/>
    <w:rsid w:val="007A353F"/>
    <w:rsid w:val="007B74D2"/>
    <w:rsid w:val="007C055B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11D25"/>
    <w:rsid w:val="00820D7A"/>
    <w:rsid w:val="008227C2"/>
    <w:rsid w:val="008239E2"/>
    <w:rsid w:val="008276BC"/>
    <w:rsid w:val="008333E8"/>
    <w:rsid w:val="00836170"/>
    <w:rsid w:val="008367FE"/>
    <w:rsid w:val="00837BC0"/>
    <w:rsid w:val="00841542"/>
    <w:rsid w:val="008428E7"/>
    <w:rsid w:val="008456E3"/>
    <w:rsid w:val="008472CA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4016"/>
    <w:rsid w:val="00926499"/>
    <w:rsid w:val="009326BF"/>
    <w:rsid w:val="009354AD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553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77"/>
    <w:rsid w:val="00B11CF1"/>
    <w:rsid w:val="00B12468"/>
    <w:rsid w:val="00B12BFD"/>
    <w:rsid w:val="00B22DE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57D8D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1677E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C8ADA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2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mbitner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ina.kasprza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9245-E3E7-4324-BB56-D8E430BB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4249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inż. Adelina Kasprzak</cp:lastModifiedBy>
  <cp:revision>13</cp:revision>
  <cp:lastPrinted>2021-03-12T09:05:00Z</cp:lastPrinted>
  <dcterms:created xsi:type="dcterms:W3CDTF">2021-03-12T08:47:00Z</dcterms:created>
  <dcterms:modified xsi:type="dcterms:W3CDTF">2021-03-30T11:58:00Z</dcterms:modified>
</cp:coreProperties>
</file>